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07" w:rsidRPr="00646C8C" w:rsidRDefault="008F1BCE" w:rsidP="00D12507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</w:rPr>
      </w:pPr>
      <w:bookmarkStart w:id="0" w:name="_Hlk8071999"/>
      <w:r>
        <w:rPr>
          <w:noProof/>
        </w:rPr>
        <w:drawing>
          <wp:anchor distT="0" distB="0" distL="114300" distR="114300" simplePos="0" relativeHeight="251659264" behindDoc="1" locked="0" layoutInCell="1" allowOverlap="1" wp14:anchorId="0D9EFC44" wp14:editId="274084C9">
            <wp:simplePos x="0" y="0"/>
            <wp:positionH relativeFrom="margin">
              <wp:align>center</wp:align>
            </wp:positionH>
            <wp:positionV relativeFrom="paragraph">
              <wp:posOffset>-123825</wp:posOffset>
            </wp:positionV>
            <wp:extent cx="7543800" cy="9923780"/>
            <wp:effectExtent l="0" t="0" r="0" b="1270"/>
            <wp:wrapNone/>
            <wp:docPr id="150674" name="Picture 150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74" name="Picture 1506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92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2507" w:rsidRPr="00646C8C">
        <w:rPr>
          <w:rFonts w:ascii="Times New Roman" w:hAnsi="Times New Roman"/>
          <w:b/>
          <w:color w:val="000000"/>
        </w:rPr>
        <w:t>7. függelék</w:t>
      </w:r>
    </w:p>
    <w:p w:rsidR="00D12507" w:rsidRPr="00646C8C" w:rsidRDefault="00D12507" w:rsidP="00D12507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color w:val="000000"/>
        </w:rPr>
      </w:pPr>
      <w:r w:rsidRPr="00646C8C">
        <w:rPr>
          <w:rFonts w:ascii="Times New Roman" w:hAnsi="Times New Roman"/>
          <w:b/>
          <w:i/>
          <w:color w:val="000000"/>
        </w:rPr>
        <w:t xml:space="preserve">A bírálati lap és a bírálat ajánlott szempontjai </w:t>
      </w:r>
    </w:p>
    <w:bookmarkEnd w:id="0"/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</w:p>
    <w:p w:rsidR="00D12507" w:rsidRPr="00646C8C" w:rsidRDefault="00D12507" w:rsidP="00D12507">
      <w:pPr>
        <w:spacing w:before="60" w:after="60" w:line="240" w:lineRule="auto"/>
        <w:ind w:right="-1"/>
        <w:jc w:val="center"/>
        <w:rPr>
          <w:rFonts w:ascii="Times New Roman" w:hAnsi="Times New Roman"/>
          <w:b/>
          <w:color w:val="000000"/>
        </w:rPr>
      </w:pPr>
      <w:bookmarkStart w:id="1" w:name="_GoBack"/>
      <w:r w:rsidRPr="00646C8C">
        <w:rPr>
          <w:rFonts w:ascii="Times New Roman" w:hAnsi="Times New Roman"/>
          <w:b/>
          <w:color w:val="000000"/>
        </w:rPr>
        <w:t>Bírálati lap</w:t>
      </w:r>
      <w:bookmarkEnd w:id="1"/>
    </w:p>
    <w:p w:rsidR="00D12507" w:rsidRPr="00646C8C" w:rsidRDefault="00D12507" w:rsidP="00D12507">
      <w:pPr>
        <w:spacing w:before="60" w:after="60" w:line="240" w:lineRule="auto"/>
        <w:ind w:right="-1"/>
        <w:jc w:val="center"/>
        <w:rPr>
          <w:rFonts w:ascii="Times New Roman" w:hAnsi="Times New Roman"/>
          <w:b/>
          <w:color w:val="000000"/>
        </w:rPr>
      </w:pPr>
      <w:r w:rsidRPr="00646C8C">
        <w:rPr>
          <w:rFonts w:ascii="Times New Roman" w:hAnsi="Times New Roman"/>
          <w:b/>
          <w:color w:val="000000"/>
        </w:rPr>
        <w:t>(szakdolgozathoz/diplomamunkához)</w:t>
      </w:r>
    </w:p>
    <w:tbl>
      <w:tblPr>
        <w:tblW w:w="943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751"/>
      </w:tblGrid>
      <w:tr w:rsidR="00D12507" w:rsidRPr="00646C8C" w:rsidTr="00636E99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A hallgató neve: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12507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 xml:space="preserve">A hallgató </w:t>
            </w:r>
            <w:proofErr w:type="spellStart"/>
            <w:r w:rsidRPr="00646C8C">
              <w:rPr>
                <w:rFonts w:ascii="Times New Roman" w:hAnsi="Times New Roman"/>
              </w:rPr>
              <w:t>Neptun</w:t>
            </w:r>
            <w:proofErr w:type="spellEnd"/>
            <w:r w:rsidRPr="00646C8C">
              <w:rPr>
                <w:rFonts w:ascii="Times New Roman" w:hAnsi="Times New Roman"/>
              </w:rPr>
              <w:t>-kódja: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12507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Szak, szakirány megnevezése: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12507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Képzési szint (alap-/mesterképzés):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12507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Munkarend (levelező/nappali):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12507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A dolgozat címe: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12507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A dolgozat bírálójának neve: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12507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A bíráló munkahelye, beosztása: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07" w:rsidRPr="00646C8C" w:rsidRDefault="00D12507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b/>
          <w:color w:val="000000"/>
        </w:rPr>
        <w:t>Szöveges értékelés (</w:t>
      </w:r>
      <w:r w:rsidRPr="00646C8C">
        <w:rPr>
          <w:rFonts w:ascii="Times New Roman" w:hAnsi="Times New Roman"/>
          <w:b/>
          <w:color w:val="000000"/>
          <w:u w:val="single"/>
        </w:rPr>
        <w:t>kötelező</w:t>
      </w:r>
      <w:r w:rsidRPr="00646C8C">
        <w:rPr>
          <w:rFonts w:ascii="Times New Roman" w:hAnsi="Times New Roman"/>
          <w:b/>
          <w:color w:val="000000"/>
        </w:rPr>
        <w:t xml:space="preserve">, </w:t>
      </w:r>
      <w:r w:rsidRPr="00646C8C">
        <w:rPr>
          <w:rFonts w:ascii="Times New Roman" w:hAnsi="Times New Roman"/>
          <w:color w:val="000000"/>
        </w:rPr>
        <w:t xml:space="preserve">minimum 1000 </w:t>
      </w:r>
      <w:proofErr w:type="gramStart"/>
      <w:r w:rsidRPr="00646C8C">
        <w:rPr>
          <w:rFonts w:ascii="Times New Roman" w:hAnsi="Times New Roman"/>
          <w:color w:val="000000"/>
        </w:rPr>
        <w:t>karakter</w:t>
      </w:r>
      <w:proofErr w:type="gramEnd"/>
      <w:r w:rsidRPr="00646C8C">
        <w:rPr>
          <w:rFonts w:ascii="Times New Roman" w:hAnsi="Times New Roman"/>
          <w:b/>
          <w:color w:val="000000"/>
        </w:rPr>
        <w:t>):</w:t>
      </w: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i/>
          <w:color w:val="000000"/>
        </w:rPr>
      </w:pPr>
      <w:r w:rsidRPr="00646C8C">
        <w:rPr>
          <w:rFonts w:ascii="Times New Roman" w:hAnsi="Times New Roman"/>
          <w:i/>
          <w:color w:val="000000"/>
        </w:rPr>
        <w:t>A bírálat ajánlott szempontjai:</w:t>
      </w:r>
    </w:p>
    <w:p w:rsidR="00D12507" w:rsidRPr="00646C8C" w:rsidRDefault="00D12507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i/>
          <w:color w:val="000000"/>
        </w:rPr>
      </w:pPr>
      <w:r w:rsidRPr="00646C8C">
        <w:rPr>
          <w:rFonts w:ascii="Times New Roman" w:hAnsi="Times New Roman"/>
          <w:i/>
          <w:color w:val="000000"/>
        </w:rPr>
        <w:t xml:space="preserve">a kidolgozás mennyiben felel meg a jelen Szabályzat 5. számú mellékletben meghatározott tartalmi és formai követelményeknek; </w:t>
      </w:r>
    </w:p>
    <w:p w:rsidR="00D12507" w:rsidRPr="00646C8C" w:rsidRDefault="00D12507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i/>
          <w:color w:val="000000"/>
        </w:rPr>
      </w:pPr>
      <w:r w:rsidRPr="00646C8C">
        <w:rPr>
          <w:rFonts w:ascii="Times New Roman" w:hAnsi="Times New Roman"/>
          <w:i/>
          <w:color w:val="000000"/>
        </w:rPr>
        <w:t>a téma kifejtésének logikus felépítése, a szaknyelv helyes alkalmazása;</w:t>
      </w:r>
    </w:p>
    <w:p w:rsidR="00D12507" w:rsidRPr="00646C8C" w:rsidRDefault="00D12507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i/>
          <w:color w:val="000000"/>
        </w:rPr>
      </w:pPr>
      <w:r w:rsidRPr="00646C8C">
        <w:rPr>
          <w:rFonts w:ascii="Times New Roman" w:hAnsi="Times New Roman"/>
          <w:i/>
          <w:color w:val="000000"/>
        </w:rPr>
        <w:t>a hallgató szakirodalmi rendszerező és lényeglátó képessége;</w:t>
      </w:r>
    </w:p>
    <w:p w:rsidR="00D12507" w:rsidRPr="00646C8C" w:rsidRDefault="00D12507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i/>
          <w:color w:val="000000"/>
        </w:rPr>
      </w:pPr>
      <w:r w:rsidRPr="00646C8C">
        <w:rPr>
          <w:rFonts w:ascii="Times New Roman" w:hAnsi="Times New Roman"/>
          <w:i/>
          <w:color w:val="000000"/>
        </w:rPr>
        <w:t>az elméleti ismeretek gyakorlati alkalmazása;</w:t>
      </w:r>
    </w:p>
    <w:p w:rsidR="00D12507" w:rsidRPr="00646C8C" w:rsidRDefault="00D12507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i/>
          <w:color w:val="000000"/>
        </w:rPr>
      </w:pPr>
      <w:r w:rsidRPr="00646C8C">
        <w:rPr>
          <w:rFonts w:ascii="Times New Roman" w:hAnsi="Times New Roman"/>
          <w:i/>
          <w:color w:val="000000"/>
        </w:rPr>
        <w:t>a megválaszolandó kérdések érvekkel, számvetésekkel, indoklással történő alátámasztásának helyessége;</w:t>
      </w:r>
    </w:p>
    <w:p w:rsidR="00D12507" w:rsidRPr="00646C8C" w:rsidRDefault="00D12507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i/>
          <w:color w:val="000000"/>
        </w:rPr>
      </w:pPr>
      <w:r w:rsidRPr="00646C8C">
        <w:rPr>
          <w:rFonts w:ascii="Times New Roman" w:hAnsi="Times New Roman"/>
          <w:i/>
          <w:color w:val="000000"/>
        </w:rPr>
        <w:t>a dolgozat formai kivitelezése;</w:t>
      </w:r>
    </w:p>
    <w:p w:rsidR="00D12507" w:rsidRPr="00646C8C" w:rsidRDefault="00D12507" w:rsidP="00D12507">
      <w:pPr>
        <w:numPr>
          <w:ilvl w:val="0"/>
          <w:numId w:val="1"/>
        </w:numPr>
        <w:spacing w:before="60" w:after="60" w:line="240" w:lineRule="auto"/>
        <w:ind w:left="709" w:right="-1"/>
        <w:jc w:val="both"/>
        <w:rPr>
          <w:rFonts w:ascii="Times New Roman" w:hAnsi="Times New Roman"/>
          <w:b/>
          <w:color w:val="000000"/>
        </w:rPr>
      </w:pPr>
      <w:r w:rsidRPr="00646C8C">
        <w:rPr>
          <w:rFonts w:ascii="Times New Roman" w:hAnsi="Times New Roman"/>
          <w:i/>
          <w:color w:val="000000"/>
        </w:rPr>
        <w:t>a téma jellegéből adódó sajátos szempontok</w:t>
      </w:r>
      <w:r w:rsidRPr="00646C8C">
        <w:rPr>
          <w:rFonts w:ascii="Times New Roman" w:hAnsi="Times New Roman"/>
          <w:b/>
          <w:color w:val="000000"/>
        </w:rPr>
        <w:t>.</w:t>
      </w: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  <w:r w:rsidRPr="00646C8C">
        <w:rPr>
          <w:rFonts w:ascii="Times New Roman" w:hAnsi="Times New Roman"/>
          <w:b/>
          <w:color w:val="000000"/>
        </w:rPr>
        <w:t>Megválaszolandó kérdések (</w:t>
      </w:r>
      <w:r w:rsidRPr="00646C8C">
        <w:rPr>
          <w:rFonts w:ascii="Times New Roman" w:hAnsi="Times New Roman"/>
          <w:b/>
          <w:color w:val="000000"/>
          <w:u w:val="single"/>
        </w:rPr>
        <w:t>kötelező</w:t>
      </w:r>
      <w:r w:rsidRPr="00646C8C">
        <w:rPr>
          <w:rFonts w:ascii="Times New Roman" w:hAnsi="Times New Roman"/>
          <w:b/>
          <w:color w:val="000000"/>
        </w:rPr>
        <w:t xml:space="preserve"> - </w:t>
      </w:r>
      <w:r w:rsidRPr="00646C8C">
        <w:rPr>
          <w:rFonts w:ascii="Times New Roman" w:hAnsi="Times New Roman"/>
          <w:i/>
          <w:color w:val="000000"/>
        </w:rPr>
        <w:t>legalább 2db</w:t>
      </w:r>
      <w:r w:rsidRPr="00646C8C">
        <w:rPr>
          <w:rFonts w:ascii="Times New Roman" w:hAnsi="Times New Roman"/>
          <w:b/>
          <w:color w:val="000000"/>
        </w:rPr>
        <w:t xml:space="preserve">): </w:t>
      </w: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color w:val="000000"/>
        </w:rPr>
        <w:t>1.</w:t>
      </w: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</w:rPr>
      </w:pP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color w:val="000000"/>
        </w:rPr>
        <w:t>2.</w:t>
      </w: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  <w:r w:rsidRPr="00646C8C">
        <w:rPr>
          <w:rFonts w:ascii="Times New Roman" w:hAnsi="Times New Roman"/>
          <w:b/>
          <w:color w:val="000000"/>
        </w:rPr>
        <w:t>A fentiekre tekintettel</w:t>
      </w:r>
      <w:r w:rsidRPr="00646C8C">
        <w:rPr>
          <w:rFonts w:ascii="Times New Roman" w:hAnsi="Times New Roman"/>
          <w:i/>
          <w:color w:val="000000"/>
        </w:rPr>
        <w:t xml:space="preserve"> (Aláhúzni, kitölteni!)</w:t>
      </w: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  <w:r w:rsidRPr="00646C8C">
        <w:rPr>
          <w:rFonts w:ascii="Times New Roman" w:hAnsi="Times New Roman"/>
          <w:b/>
          <w:color w:val="000000"/>
        </w:rPr>
        <w:t xml:space="preserve">- a dolgozatot elfogadásra javaslom </w:t>
      </w:r>
      <w:r w:rsidRPr="00646C8C">
        <w:rPr>
          <w:rFonts w:ascii="Times New Roman" w:hAnsi="Times New Roman"/>
          <w:color w:val="000000"/>
        </w:rPr>
        <w:t>betűvel</w:t>
      </w:r>
      <w:r w:rsidRPr="00646C8C">
        <w:rPr>
          <w:rFonts w:ascii="Times New Roman" w:hAnsi="Times New Roman"/>
          <w:b/>
          <w:color w:val="000000"/>
        </w:rPr>
        <w:t xml:space="preserve"> </w:t>
      </w:r>
      <w:r w:rsidRPr="00646C8C">
        <w:rPr>
          <w:rFonts w:ascii="Times New Roman" w:hAnsi="Times New Roman"/>
          <w:color w:val="000000"/>
        </w:rPr>
        <w:t>(számmal) (1-5)</w:t>
      </w:r>
      <w:r w:rsidRPr="00646C8C">
        <w:rPr>
          <w:rFonts w:ascii="Times New Roman" w:hAnsi="Times New Roman"/>
          <w:b/>
          <w:color w:val="000000"/>
        </w:rPr>
        <w:t xml:space="preserve"> érdemjeggyel. </w:t>
      </w: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i/>
          <w:color w:val="000000"/>
        </w:rPr>
      </w:pPr>
      <w:r w:rsidRPr="00646C8C">
        <w:rPr>
          <w:rFonts w:ascii="Times New Roman" w:hAnsi="Times New Roman"/>
          <w:b/>
          <w:i/>
          <w:color w:val="000000"/>
        </w:rPr>
        <w:t>VAGY</w:t>
      </w: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  <w:r w:rsidRPr="00646C8C">
        <w:rPr>
          <w:rFonts w:ascii="Times New Roman" w:hAnsi="Times New Roman"/>
          <w:b/>
          <w:color w:val="000000"/>
        </w:rPr>
        <w:t>- a dolgozatot elégtelen (1) érdemjeggyel javaslom értékelni, és a dolgozat védésre bocsátását nem javaslom.</w:t>
      </w: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</w:rPr>
      </w:pPr>
    </w:p>
    <w:p w:rsidR="00D12507" w:rsidRPr="00646C8C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color w:val="000000"/>
        </w:rPr>
        <w:t>Budapest</w:t>
      </w:r>
      <w:proofErr w:type="gramStart"/>
      <w:r w:rsidRPr="00646C8C">
        <w:rPr>
          <w:rFonts w:ascii="Times New Roman" w:hAnsi="Times New Roman"/>
          <w:color w:val="000000"/>
        </w:rPr>
        <w:t>,……</w:t>
      </w:r>
      <w:proofErr w:type="gramEnd"/>
      <w:r w:rsidRPr="00646C8C">
        <w:rPr>
          <w:rFonts w:ascii="Times New Roman" w:hAnsi="Times New Roman"/>
          <w:color w:val="000000"/>
        </w:rPr>
        <w:t>év……..hó……..nap</w:t>
      </w:r>
    </w:p>
    <w:p w:rsidR="00D12507" w:rsidRPr="00646C8C" w:rsidRDefault="00D12507" w:rsidP="00D12507">
      <w:pPr>
        <w:spacing w:before="60" w:after="60" w:line="240" w:lineRule="auto"/>
        <w:ind w:right="-1"/>
        <w:jc w:val="right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color w:val="000000"/>
        </w:rPr>
        <w:t>.....................................................................</w:t>
      </w:r>
    </w:p>
    <w:p w:rsidR="00D12507" w:rsidRPr="00646C8C" w:rsidRDefault="00D12507" w:rsidP="00D12507">
      <w:pPr>
        <w:spacing w:before="60" w:after="60" w:line="240" w:lineRule="auto"/>
        <w:ind w:right="-1"/>
        <w:jc w:val="right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color w:val="000000"/>
        </w:rPr>
        <w:t>Bíráló aláírása</w:t>
      </w:r>
    </w:p>
    <w:p w:rsidR="00BA7E99" w:rsidRPr="00D12507" w:rsidRDefault="00D12507" w:rsidP="00D12507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b/>
          <w:color w:val="000000"/>
        </w:rPr>
        <w:t>Készült 2 eredeti példányban.</w:t>
      </w:r>
    </w:p>
    <w:sectPr w:rsidR="00BA7E99" w:rsidRPr="00D1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F5ADF"/>
    <w:multiLevelType w:val="hybridMultilevel"/>
    <w:tmpl w:val="DBAE1AAE"/>
    <w:lvl w:ilvl="0" w:tplc="FFFFFFFF">
      <w:start w:val="1"/>
      <w:numFmt w:val="bullet"/>
      <w:lvlText w:val=""/>
      <w:legacy w:legacy="1" w:legacySpace="0" w:legacyIndent="283"/>
      <w:lvlJc w:val="left"/>
      <w:pPr>
        <w:ind w:left="134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2C"/>
    <w:rsid w:val="005C237B"/>
    <w:rsid w:val="00651D2C"/>
    <w:rsid w:val="007B7DCA"/>
    <w:rsid w:val="008F1BCE"/>
    <w:rsid w:val="00BA7E99"/>
    <w:rsid w:val="00D12507"/>
    <w:rsid w:val="00E92B6F"/>
    <w:rsid w:val="00F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D7A02-C9B0-446E-8467-6AC8665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D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 Nóra</dc:creator>
  <cp:keywords/>
  <dc:description/>
  <cp:lastModifiedBy>Szabó Gábor</cp:lastModifiedBy>
  <cp:revision>2</cp:revision>
  <dcterms:created xsi:type="dcterms:W3CDTF">2020-09-09T09:23:00Z</dcterms:created>
  <dcterms:modified xsi:type="dcterms:W3CDTF">2020-09-09T09:23:00Z</dcterms:modified>
</cp:coreProperties>
</file>